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Pr="00872CE3" w:rsidRDefault="00A5353A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3949FD" w:rsidRPr="00872CE3" w:rsidRDefault="00A5353A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3949FD" w:rsidRPr="00872CE3" w:rsidRDefault="00A5353A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949FD" w:rsidRPr="00872CE3">
        <w:rPr>
          <w:szCs w:val="24"/>
          <w:lang w:val="sr-Cyrl-RS"/>
        </w:rPr>
        <w:t xml:space="preserve"> </w:t>
      </w:r>
    </w:p>
    <w:p w:rsidR="003949FD" w:rsidRPr="00872CE3" w:rsidRDefault="00A5353A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3949FD" w:rsidRPr="00872CE3" w:rsidRDefault="003949FD">
      <w:pPr>
        <w:rPr>
          <w:szCs w:val="24"/>
          <w:lang w:val="sr-Cyrl-RS"/>
        </w:rPr>
      </w:pPr>
      <w:r w:rsidRPr="00872CE3">
        <w:rPr>
          <w:szCs w:val="24"/>
          <w:lang w:val="sr-Cyrl-RS"/>
        </w:rPr>
        <w:t xml:space="preserve">04 </w:t>
      </w:r>
      <w:r w:rsidR="00A5353A">
        <w:rPr>
          <w:szCs w:val="24"/>
          <w:lang w:val="sr-Cyrl-RS"/>
        </w:rPr>
        <w:t>Broj</w:t>
      </w:r>
      <w:r w:rsidRPr="00872CE3">
        <w:rPr>
          <w:szCs w:val="24"/>
          <w:lang w:val="sr-Cyrl-RS"/>
        </w:rPr>
        <w:t>:06-2/</w:t>
      </w:r>
      <w:r w:rsidR="00872CE3">
        <w:rPr>
          <w:szCs w:val="24"/>
          <w:lang w:val="sr-Cyrl-RS"/>
        </w:rPr>
        <w:t>160</w:t>
      </w:r>
      <w:r w:rsidRPr="00872CE3">
        <w:rPr>
          <w:szCs w:val="24"/>
          <w:lang w:val="sr-Cyrl-RS"/>
        </w:rPr>
        <w:t>-19</w:t>
      </w:r>
    </w:p>
    <w:p w:rsidR="003949FD" w:rsidRPr="00872CE3" w:rsidRDefault="00872CE3">
      <w:pPr>
        <w:rPr>
          <w:szCs w:val="24"/>
          <w:lang w:val="sr-Cyrl-RS"/>
        </w:rPr>
      </w:pPr>
      <w:r w:rsidRPr="00872CE3">
        <w:rPr>
          <w:szCs w:val="24"/>
          <w:lang w:val="sr-Cyrl-RS"/>
        </w:rPr>
        <w:t>19</w:t>
      </w:r>
      <w:r w:rsidR="003949FD" w:rsidRPr="00872CE3">
        <w:rPr>
          <w:szCs w:val="24"/>
          <w:lang w:val="sr-Cyrl-RS"/>
        </w:rPr>
        <w:t xml:space="preserve">. </w:t>
      </w:r>
      <w:r w:rsidR="00A5353A">
        <w:rPr>
          <w:szCs w:val="24"/>
          <w:lang w:val="sr-Cyrl-RS"/>
        </w:rPr>
        <w:t>jun</w:t>
      </w:r>
      <w:r w:rsidR="003949FD" w:rsidRPr="00872CE3">
        <w:rPr>
          <w:szCs w:val="24"/>
          <w:lang w:val="sr-Cyrl-RS"/>
        </w:rPr>
        <w:t xml:space="preserve"> 2019. </w:t>
      </w:r>
      <w:r w:rsidR="00A5353A">
        <w:rPr>
          <w:szCs w:val="24"/>
          <w:lang w:val="sr-Cyrl-RS"/>
        </w:rPr>
        <w:t>godine</w:t>
      </w:r>
    </w:p>
    <w:p w:rsidR="003949FD" w:rsidRPr="00872CE3" w:rsidRDefault="00A5353A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3949FD" w:rsidRPr="00872CE3" w:rsidRDefault="003949FD">
      <w:pPr>
        <w:rPr>
          <w:szCs w:val="24"/>
          <w:lang w:val="sr-Cyrl-RS"/>
        </w:rPr>
      </w:pPr>
    </w:p>
    <w:p w:rsidR="00872CE3" w:rsidRPr="00872CE3" w:rsidRDefault="00872CE3">
      <w:pPr>
        <w:rPr>
          <w:szCs w:val="24"/>
          <w:lang w:val="sr-Cyrl-RS"/>
        </w:rPr>
      </w:pPr>
    </w:p>
    <w:p w:rsidR="003949FD" w:rsidRPr="00872CE3" w:rsidRDefault="003949FD">
      <w:pPr>
        <w:rPr>
          <w:szCs w:val="24"/>
          <w:lang w:val="sr-Cyrl-RS"/>
        </w:rPr>
      </w:pPr>
    </w:p>
    <w:p w:rsidR="003949FD" w:rsidRPr="00872CE3" w:rsidRDefault="003949FD">
      <w:pPr>
        <w:rPr>
          <w:szCs w:val="24"/>
          <w:lang w:val="sr-Cyrl-RS"/>
        </w:rPr>
      </w:pPr>
      <w:r w:rsidRPr="00872CE3">
        <w:rPr>
          <w:szCs w:val="24"/>
          <w:lang w:val="sr-Cyrl-RS"/>
        </w:rPr>
        <w:tab/>
      </w:r>
      <w:r w:rsidR="00A5353A">
        <w:rPr>
          <w:szCs w:val="24"/>
          <w:lang w:val="sr-Cyrl-RS"/>
        </w:rPr>
        <w:t>Na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osnovu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člana</w:t>
      </w:r>
      <w:r w:rsidRPr="00872CE3">
        <w:rPr>
          <w:szCs w:val="24"/>
          <w:lang w:val="sr-Cyrl-RS"/>
        </w:rPr>
        <w:t xml:space="preserve"> 70. </w:t>
      </w:r>
      <w:r w:rsidR="00A5353A">
        <w:rPr>
          <w:szCs w:val="24"/>
          <w:lang w:val="sr-Cyrl-RS"/>
        </w:rPr>
        <w:t>stav</w:t>
      </w:r>
      <w:r w:rsidRPr="00872CE3">
        <w:rPr>
          <w:szCs w:val="24"/>
          <w:lang w:val="sr-Cyrl-RS"/>
        </w:rPr>
        <w:t xml:space="preserve"> 1. </w:t>
      </w:r>
      <w:r w:rsidR="00A5353A">
        <w:rPr>
          <w:szCs w:val="24"/>
          <w:lang w:val="sr-Cyrl-RS"/>
        </w:rPr>
        <w:t>alineja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prva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Poslovnika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Narodne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skupštine</w:t>
      </w:r>
    </w:p>
    <w:p w:rsidR="003949FD" w:rsidRPr="00872CE3" w:rsidRDefault="003949FD">
      <w:pPr>
        <w:rPr>
          <w:szCs w:val="24"/>
          <w:lang w:val="sr-Cyrl-RS"/>
        </w:rPr>
      </w:pPr>
    </w:p>
    <w:p w:rsidR="003949FD" w:rsidRPr="00872CE3" w:rsidRDefault="003949FD">
      <w:pPr>
        <w:rPr>
          <w:szCs w:val="24"/>
          <w:lang w:val="sr-Cyrl-RS"/>
        </w:rPr>
      </w:pPr>
    </w:p>
    <w:p w:rsidR="003949FD" w:rsidRPr="00872CE3" w:rsidRDefault="00A5353A" w:rsidP="003949F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  <w:r w:rsidR="003949FD" w:rsidRPr="00872CE3">
        <w:rPr>
          <w:szCs w:val="24"/>
          <w:lang w:val="sr-Cyrl-RS"/>
        </w:rPr>
        <w:t xml:space="preserve"> </w:t>
      </w:r>
    </w:p>
    <w:p w:rsidR="003949FD" w:rsidRPr="00872CE3" w:rsidRDefault="003949FD" w:rsidP="003949FD">
      <w:pPr>
        <w:jc w:val="center"/>
        <w:rPr>
          <w:szCs w:val="24"/>
          <w:lang w:val="sr-Cyrl-RS"/>
        </w:rPr>
      </w:pPr>
    </w:p>
    <w:p w:rsidR="003949FD" w:rsidRPr="00872CE3" w:rsidRDefault="003949FD" w:rsidP="003949FD">
      <w:pPr>
        <w:jc w:val="center"/>
        <w:rPr>
          <w:szCs w:val="24"/>
          <w:lang w:val="sr-Cyrl-RS"/>
        </w:rPr>
      </w:pPr>
      <w:r w:rsidRPr="00872CE3">
        <w:rPr>
          <w:szCs w:val="24"/>
          <w:lang w:val="sr-Cyrl-RS"/>
        </w:rPr>
        <w:t xml:space="preserve">112. </w:t>
      </w:r>
      <w:r w:rsidR="00A5353A">
        <w:rPr>
          <w:szCs w:val="24"/>
          <w:lang w:val="sr-Cyrl-RS"/>
        </w:rPr>
        <w:t>SEDNICU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ODBORA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ZA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USTAVNA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PITANjA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I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ZAKONODAVSTVO</w:t>
      </w:r>
    </w:p>
    <w:p w:rsidR="003949FD" w:rsidRPr="00872CE3" w:rsidRDefault="00A5353A" w:rsidP="003949F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949FD" w:rsidRPr="00872CE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3949FD" w:rsidRPr="00872CE3">
        <w:rPr>
          <w:szCs w:val="24"/>
          <w:lang w:val="sr-Cyrl-RS"/>
        </w:rPr>
        <w:t xml:space="preserve"> 2</w:t>
      </w:r>
      <w:r w:rsidR="00872CE3" w:rsidRPr="00872CE3">
        <w:rPr>
          <w:szCs w:val="24"/>
          <w:lang w:val="sr-Cyrl-RS"/>
        </w:rPr>
        <w:t>4</w:t>
      </w:r>
      <w:r w:rsidR="003949FD" w:rsidRPr="00872CE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JUN</w:t>
      </w:r>
      <w:r w:rsidR="003949FD" w:rsidRPr="00872CE3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3949FD" w:rsidRPr="00872CE3">
        <w:rPr>
          <w:szCs w:val="24"/>
          <w:lang w:val="sr-Cyrl-RS"/>
        </w:rPr>
        <w:t>,</w:t>
      </w:r>
    </w:p>
    <w:p w:rsidR="003949FD" w:rsidRPr="00872CE3" w:rsidRDefault="00A5353A" w:rsidP="003949F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949FD" w:rsidRPr="00872CE3">
        <w:rPr>
          <w:szCs w:val="24"/>
          <w:lang w:val="sr-Cyrl-RS"/>
        </w:rPr>
        <w:t xml:space="preserve"> </w:t>
      </w:r>
      <w:r w:rsidR="00872CE3" w:rsidRPr="00872CE3">
        <w:rPr>
          <w:szCs w:val="24"/>
          <w:lang w:val="sr-Cyrl-RS"/>
        </w:rPr>
        <w:t>13</w:t>
      </w:r>
      <w:r w:rsidR="003949FD" w:rsidRPr="00872CE3">
        <w:rPr>
          <w:szCs w:val="24"/>
          <w:lang w:val="sr-Cyrl-RS"/>
        </w:rPr>
        <w:t>,</w:t>
      </w:r>
      <w:r w:rsidR="00872CE3" w:rsidRPr="00872CE3">
        <w:rPr>
          <w:szCs w:val="24"/>
          <w:lang w:val="sr-Cyrl-RS"/>
        </w:rPr>
        <w:t>0</w:t>
      </w:r>
      <w:r w:rsidR="003949FD" w:rsidRPr="00872CE3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ČASOVA</w:t>
      </w:r>
    </w:p>
    <w:p w:rsidR="003949FD" w:rsidRPr="00872CE3" w:rsidRDefault="003949FD" w:rsidP="003949FD">
      <w:pPr>
        <w:jc w:val="center"/>
        <w:rPr>
          <w:szCs w:val="24"/>
          <w:lang w:val="sr-Cyrl-RS"/>
        </w:rPr>
      </w:pPr>
    </w:p>
    <w:p w:rsidR="00872CE3" w:rsidRDefault="00872CE3" w:rsidP="00872CE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3949FD" w:rsidRPr="00872CE3" w:rsidRDefault="00872CE3" w:rsidP="00872CE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A5353A">
        <w:rPr>
          <w:szCs w:val="24"/>
          <w:lang w:val="sr-Cyrl-RS"/>
        </w:rPr>
        <w:t>Za</w:t>
      </w:r>
      <w:r w:rsidR="003949FD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ovu</w:t>
      </w:r>
      <w:r w:rsidR="003949FD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sednicu</w:t>
      </w:r>
      <w:r w:rsidR="003949FD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predlažem</w:t>
      </w:r>
      <w:r w:rsidR="003949FD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sledeći</w:t>
      </w:r>
    </w:p>
    <w:p w:rsidR="003949FD" w:rsidRPr="00872CE3" w:rsidRDefault="003949FD" w:rsidP="003949FD">
      <w:pPr>
        <w:jc w:val="center"/>
        <w:rPr>
          <w:szCs w:val="24"/>
          <w:lang w:val="sr-Cyrl-RS"/>
        </w:rPr>
      </w:pPr>
    </w:p>
    <w:p w:rsidR="00872CE3" w:rsidRPr="00872CE3" w:rsidRDefault="00A5353A" w:rsidP="003949F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949FD" w:rsidRPr="00872CE3"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>r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3949FD" w:rsidRPr="00872C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3949FD" w:rsidRPr="00872CE3">
        <w:rPr>
          <w:szCs w:val="24"/>
          <w:lang w:val="sr-Cyrl-RS"/>
        </w:rPr>
        <w:t>:</w:t>
      </w:r>
    </w:p>
    <w:p w:rsidR="003949FD" w:rsidRPr="00872CE3" w:rsidRDefault="003949FD" w:rsidP="003949FD">
      <w:pPr>
        <w:jc w:val="center"/>
        <w:rPr>
          <w:szCs w:val="24"/>
          <w:lang w:val="sr-Cyrl-RS"/>
        </w:rPr>
      </w:pPr>
    </w:p>
    <w:p w:rsidR="003949FD" w:rsidRDefault="00872CE3" w:rsidP="00872CE3">
      <w:pPr>
        <w:jc w:val="center"/>
        <w:rPr>
          <w:szCs w:val="24"/>
          <w:lang w:val="sr-Cyrl-RS"/>
        </w:rPr>
      </w:pPr>
      <w:r w:rsidRPr="00872CE3">
        <w:rPr>
          <w:szCs w:val="24"/>
          <w:lang w:val="sr-Cyrl-RS"/>
        </w:rPr>
        <w:t xml:space="preserve">- </w:t>
      </w:r>
      <w:r w:rsidR="00A5353A">
        <w:rPr>
          <w:szCs w:val="24"/>
          <w:lang w:val="sr-Cyrl-RS"/>
        </w:rPr>
        <w:t>Usvajanje</w:t>
      </w:r>
      <w:r w:rsidR="00C1168F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zapisnika</w:t>
      </w:r>
      <w:r w:rsidR="00C1168F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sa</w:t>
      </w:r>
      <w:r w:rsidR="00C1168F" w:rsidRPr="00872CE3">
        <w:rPr>
          <w:szCs w:val="24"/>
          <w:lang w:val="sr-Cyrl-RS"/>
        </w:rPr>
        <w:t xml:space="preserve"> 110. </w:t>
      </w:r>
      <w:r w:rsidR="00A5353A">
        <w:rPr>
          <w:szCs w:val="24"/>
          <w:lang w:val="sr-Cyrl-RS"/>
        </w:rPr>
        <w:t>sednice</w:t>
      </w:r>
      <w:r w:rsidR="003949FD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-</w:t>
      </w:r>
    </w:p>
    <w:p w:rsidR="00872CE3" w:rsidRPr="00872CE3" w:rsidRDefault="00872CE3" w:rsidP="00872CE3">
      <w:pPr>
        <w:jc w:val="center"/>
        <w:rPr>
          <w:szCs w:val="24"/>
          <w:lang w:val="sr-Cyrl-RS"/>
        </w:rPr>
      </w:pPr>
    </w:p>
    <w:p w:rsidR="003949FD" w:rsidRPr="00872CE3" w:rsidRDefault="003949FD" w:rsidP="00872CE3">
      <w:pPr>
        <w:rPr>
          <w:szCs w:val="24"/>
          <w:lang w:val="sr-Cyrl-RS"/>
        </w:rPr>
      </w:pPr>
      <w:r w:rsidRPr="00872CE3">
        <w:rPr>
          <w:szCs w:val="24"/>
          <w:lang w:val="sr-Cyrl-RS"/>
        </w:rPr>
        <w:tab/>
        <w:t xml:space="preserve">1. </w:t>
      </w:r>
      <w:r w:rsidR="00A5353A">
        <w:rPr>
          <w:szCs w:val="24"/>
          <w:lang w:val="sr-Cyrl-RS"/>
        </w:rPr>
        <w:t>Razmatranje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Predloga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zakona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o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nauci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i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istraživanjima</w:t>
      </w:r>
      <w:r w:rsidRPr="00872CE3">
        <w:rPr>
          <w:szCs w:val="24"/>
          <w:lang w:val="sr-Cyrl-RS"/>
        </w:rPr>
        <w:t xml:space="preserve">, </w:t>
      </w:r>
      <w:r w:rsidR="00A5353A">
        <w:rPr>
          <w:szCs w:val="24"/>
          <w:lang w:val="sr-Cyrl-RS"/>
        </w:rPr>
        <w:t>koji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je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podnela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Vlada</w:t>
      </w:r>
      <w:r w:rsidRPr="00872CE3">
        <w:rPr>
          <w:szCs w:val="24"/>
          <w:lang w:val="sr-Cyrl-RS"/>
        </w:rPr>
        <w:t>;</w:t>
      </w:r>
    </w:p>
    <w:p w:rsidR="003949FD" w:rsidRPr="00872CE3" w:rsidRDefault="003949FD" w:rsidP="003949FD">
      <w:pPr>
        <w:spacing w:after="120"/>
        <w:rPr>
          <w:szCs w:val="24"/>
          <w:lang w:val="sr-Cyrl-RS"/>
        </w:rPr>
      </w:pPr>
      <w:r w:rsidRPr="00872CE3">
        <w:rPr>
          <w:szCs w:val="24"/>
          <w:lang w:val="sr-Cyrl-RS"/>
        </w:rPr>
        <w:tab/>
        <w:t xml:space="preserve">2. </w:t>
      </w:r>
      <w:r w:rsidR="00A5353A">
        <w:rPr>
          <w:szCs w:val="24"/>
          <w:lang w:val="sr-Cyrl-RS"/>
        </w:rPr>
        <w:t>Razmatranje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Predloga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zakona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o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utvrđivanju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javnog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interesa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i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posebnim</w:t>
      </w:r>
      <w:r w:rsidR="001316A9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postupcima</w:t>
      </w:r>
      <w:r w:rsidR="001316A9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radi</w:t>
      </w:r>
      <w:r w:rsidR="001316A9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realizacije</w:t>
      </w:r>
      <w:r w:rsidR="001316A9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Projekta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izgradnje</w:t>
      </w:r>
      <w:r w:rsidRPr="00872CE3">
        <w:rPr>
          <w:szCs w:val="24"/>
          <w:lang w:val="sr-Cyrl-RS"/>
        </w:rPr>
        <w:t xml:space="preserve">  </w:t>
      </w:r>
      <w:r w:rsidR="00A5353A">
        <w:rPr>
          <w:szCs w:val="24"/>
          <w:lang w:val="sr-Cyrl-RS"/>
        </w:rPr>
        <w:t>infrastrukturnog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koridora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autoputa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E</w:t>
      </w:r>
      <w:r w:rsidR="001316A9" w:rsidRPr="00872CE3">
        <w:rPr>
          <w:szCs w:val="24"/>
          <w:lang w:val="sr-Cyrl-RS"/>
        </w:rPr>
        <w:t>-</w:t>
      </w:r>
      <w:r w:rsidRPr="00872CE3">
        <w:rPr>
          <w:szCs w:val="24"/>
          <w:lang w:val="sr-Cyrl-RS"/>
        </w:rPr>
        <w:t xml:space="preserve">761, </w:t>
      </w:r>
      <w:r w:rsidR="00A5353A">
        <w:rPr>
          <w:szCs w:val="24"/>
          <w:lang w:val="sr-Cyrl-RS"/>
        </w:rPr>
        <w:t>deonica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Pojate</w:t>
      </w:r>
      <w:r w:rsidRPr="00872CE3">
        <w:rPr>
          <w:szCs w:val="24"/>
          <w:lang w:val="sr-Cyrl-RS"/>
        </w:rPr>
        <w:t>-</w:t>
      </w:r>
      <w:r w:rsidR="00A5353A">
        <w:rPr>
          <w:szCs w:val="24"/>
          <w:lang w:val="sr-Cyrl-RS"/>
        </w:rPr>
        <w:t>Preljina</w:t>
      </w:r>
      <w:r w:rsidRPr="00872CE3">
        <w:rPr>
          <w:szCs w:val="24"/>
          <w:lang w:val="sr-Cyrl-RS"/>
        </w:rPr>
        <w:t xml:space="preserve">, </w:t>
      </w:r>
      <w:r w:rsidR="00A5353A">
        <w:rPr>
          <w:szCs w:val="24"/>
          <w:lang w:val="sr-Cyrl-RS"/>
        </w:rPr>
        <w:t>koji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je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podnela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Vlada</w:t>
      </w:r>
      <w:r w:rsidRPr="00872CE3">
        <w:rPr>
          <w:szCs w:val="24"/>
          <w:lang w:val="sr-Cyrl-RS"/>
        </w:rPr>
        <w:t>;</w:t>
      </w:r>
    </w:p>
    <w:p w:rsidR="003949FD" w:rsidRPr="00872CE3" w:rsidRDefault="003949FD" w:rsidP="003949FD">
      <w:pPr>
        <w:spacing w:after="120"/>
        <w:rPr>
          <w:szCs w:val="24"/>
          <w:lang w:val="sr-Cyrl-RS"/>
        </w:rPr>
      </w:pPr>
      <w:r w:rsidRPr="00872CE3">
        <w:rPr>
          <w:szCs w:val="24"/>
          <w:lang w:val="sr-Cyrl-RS"/>
        </w:rPr>
        <w:tab/>
        <w:t xml:space="preserve">3. </w:t>
      </w:r>
      <w:r w:rsidR="00A5353A">
        <w:rPr>
          <w:szCs w:val="24"/>
          <w:lang w:val="sr-Cyrl-RS"/>
        </w:rPr>
        <w:t>Razmatranje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Predloga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zakona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o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komunalnoj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miliciji</w:t>
      </w:r>
      <w:r w:rsidRPr="00872CE3">
        <w:rPr>
          <w:szCs w:val="24"/>
          <w:lang w:val="sr-Cyrl-RS"/>
        </w:rPr>
        <w:t xml:space="preserve">, </w:t>
      </w:r>
      <w:r w:rsidR="00A5353A">
        <w:rPr>
          <w:szCs w:val="24"/>
          <w:lang w:val="sr-Cyrl-RS"/>
        </w:rPr>
        <w:t>koji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je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podnela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Vlada</w:t>
      </w:r>
      <w:r w:rsidRPr="00872CE3">
        <w:rPr>
          <w:szCs w:val="24"/>
          <w:lang w:val="sr-Cyrl-RS"/>
        </w:rPr>
        <w:t>;</w:t>
      </w:r>
    </w:p>
    <w:p w:rsidR="003949FD" w:rsidRDefault="003949FD" w:rsidP="00872CE3">
      <w:pPr>
        <w:rPr>
          <w:szCs w:val="24"/>
          <w:lang w:val="sr-Cyrl-RS"/>
        </w:rPr>
      </w:pPr>
      <w:r w:rsidRPr="00872CE3">
        <w:rPr>
          <w:szCs w:val="24"/>
          <w:lang w:val="sr-Cyrl-RS"/>
        </w:rPr>
        <w:tab/>
        <w:t xml:space="preserve">4. </w:t>
      </w:r>
      <w:r w:rsidR="00A5353A">
        <w:rPr>
          <w:szCs w:val="24"/>
          <w:lang w:val="sr-Cyrl-RS"/>
        </w:rPr>
        <w:t>Razmatranje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Predloga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zakona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o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izmeni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Zakona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o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naknadama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za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korišćenje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javnih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dobara</w:t>
      </w:r>
      <w:r w:rsidRPr="00872CE3">
        <w:rPr>
          <w:szCs w:val="24"/>
          <w:lang w:val="sr-Cyrl-RS"/>
        </w:rPr>
        <w:t xml:space="preserve">, </w:t>
      </w:r>
      <w:r w:rsidR="00A5353A">
        <w:rPr>
          <w:szCs w:val="24"/>
          <w:lang w:val="sr-Cyrl-RS"/>
        </w:rPr>
        <w:t>koji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je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podnela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Vlada</w:t>
      </w:r>
      <w:r w:rsidRPr="00872CE3">
        <w:rPr>
          <w:szCs w:val="24"/>
          <w:lang w:val="sr-Cyrl-RS"/>
        </w:rPr>
        <w:t>.</w:t>
      </w:r>
    </w:p>
    <w:p w:rsidR="00872CE3" w:rsidRPr="00872CE3" w:rsidRDefault="00872CE3" w:rsidP="00872CE3">
      <w:pPr>
        <w:rPr>
          <w:szCs w:val="24"/>
          <w:lang w:val="sr-Cyrl-RS"/>
        </w:rPr>
      </w:pPr>
    </w:p>
    <w:p w:rsidR="003949FD" w:rsidRPr="00872CE3" w:rsidRDefault="003949FD" w:rsidP="003949FD">
      <w:pPr>
        <w:spacing w:after="120"/>
        <w:rPr>
          <w:szCs w:val="24"/>
          <w:lang w:val="sr-Latn-RS"/>
        </w:rPr>
      </w:pPr>
      <w:r w:rsidRPr="00872CE3">
        <w:rPr>
          <w:szCs w:val="24"/>
          <w:lang w:val="sr-Cyrl-RS"/>
        </w:rPr>
        <w:tab/>
      </w:r>
      <w:r w:rsidR="00A5353A">
        <w:rPr>
          <w:szCs w:val="24"/>
          <w:lang w:val="sr-Cyrl-RS"/>
        </w:rPr>
        <w:t>Sednica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Odbora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će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se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održati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u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Domu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Narodne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skupštine</w:t>
      </w:r>
      <w:r w:rsidRPr="00872CE3">
        <w:rPr>
          <w:szCs w:val="24"/>
          <w:lang w:val="sr-Cyrl-RS"/>
        </w:rPr>
        <w:t xml:space="preserve">, </w:t>
      </w:r>
      <w:r w:rsidR="00A5353A">
        <w:rPr>
          <w:szCs w:val="24"/>
          <w:lang w:val="sr-Cyrl-RS"/>
        </w:rPr>
        <w:t>Trg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Nikole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Pašića</w:t>
      </w:r>
      <w:r w:rsidRPr="00872CE3">
        <w:rPr>
          <w:szCs w:val="24"/>
          <w:lang w:val="sr-Cyrl-RS"/>
        </w:rPr>
        <w:t xml:space="preserve"> 13, </w:t>
      </w:r>
      <w:r w:rsidR="00A5353A">
        <w:rPr>
          <w:szCs w:val="24"/>
          <w:lang w:val="sr-Cyrl-RS"/>
        </w:rPr>
        <w:t>u</w:t>
      </w:r>
      <w:r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sali</w:t>
      </w:r>
      <w:r w:rsidRPr="00872CE3">
        <w:rPr>
          <w:szCs w:val="24"/>
          <w:lang w:val="sr-Cyrl-RS"/>
        </w:rPr>
        <w:t xml:space="preserve"> </w:t>
      </w:r>
      <w:r w:rsidRPr="00872CE3">
        <w:rPr>
          <w:szCs w:val="24"/>
          <w:lang w:val="sr-Latn-RS"/>
        </w:rPr>
        <w:t>I</w:t>
      </w:r>
      <w:r w:rsidR="00872CE3" w:rsidRPr="00872CE3">
        <w:rPr>
          <w:szCs w:val="24"/>
          <w:lang w:val="sr-Latn-RS"/>
        </w:rPr>
        <w:t>I</w:t>
      </w:r>
      <w:r w:rsidRPr="00872CE3">
        <w:rPr>
          <w:szCs w:val="24"/>
          <w:lang w:val="sr-Latn-RS"/>
        </w:rPr>
        <w:t>I.</w:t>
      </w:r>
    </w:p>
    <w:p w:rsidR="003949FD" w:rsidRPr="00872CE3" w:rsidRDefault="003949FD" w:rsidP="003949FD">
      <w:pPr>
        <w:spacing w:after="120"/>
        <w:rPr>
          <w:szCs w:val="24"/>
          <w:lang w:val="sr-Cyrl-RS"/>
        </w:rPr>
      </w:pPr>
      <w:r w:rsidRPr="00872CE3">
        <w:rPr>
          <w:szCs w:val="24"/>
          <w:lang w:val="sr-Cyrl-RS"/>
        </w:rPr>
        <w:tab/>
      </w:r>
      <w:r w:rsidR="00A5353A">
        <w:rPr>
          <w:szCs w:val="24"/>
          <w:lang w:val="sr-Cyrl-RS"/>
        </w:rPr>
        <w:t>Mole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se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članovi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Odbora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da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u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slučaju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sprečenosti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da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prisustvuju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sednici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Odbora</w:t>
      </w:r>
      <w:r w:rsidR="005556D2" w:rsidRPr="00872CE3">
        <w:rPr>
          <w:szCs w:val="24"/>
          <w:lang w:val="sr-Cyrl-RS"/>
        </w:rPr>
        <w:t xml:space="preserve">, </w:t>
      </w:r>
      <w:r w:rsidR="00A5353A">
        <w:rPr>
          <w:szCs w:val="24"/>
          <w:lang w:val="sr-Cyrl-RS"/>
        </w:rPr>
        <w:t>o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tome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obaveste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svoje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zamenike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u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Odboru</w:t>
      </w:r>
      <w:r w:rsidR="005556D2" w:rsidRPr="00872CE3">
        <w:rPr>
          <w:szCs w:val="24"/>
          <w:lang w:val="sr-Cyrl-RS"/>
        </w:rPr>
        <w:t>.</w:t>
      </w:r>
    </w:p>
    <w:p w:rsidR="00872CE3" w:rsidRPr="00872CE3" w:rsidRDefault="00872CE3" w:rsidP="003949FD">
      <w:pPr>
        <w:spacing w:after="120"/>
        <w:rPr>
          <w:szCs w:val="24"/>
          <w:lang w:val="sr-Cyrl-RS"/>
        </w:rPr>
      </w:pPr>
    </w:p>
    <w:p w:rsidR="005556D2" w:rsidRPr="00872CE3" w:rsidRDefault="005556D2" w:rsidP="001316A9">
      <w:pPr>
        <w:rPr>
          <w:szCs w:val="24"/>
          <w:lang w:val="sr-Cyrl-RS"/>
        </w:rPr>
      </w:pPr>
    </w:p>
    <w:p w:rsidR="005556D2" w:rsidRPr="00872CE3" w:rsidRDefault="00872CE3" w:rsidP="001316A9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  </w:t>
      </w:r>
      <w:r w:rsidR="00A5353A">
        <w:rPr>
          <w:szCs w:val="24"/>
          <w:lang w:val="sr-Cyrl-RS"/>
        </w:rPr>
        <w:t>Predsednik</w:t>
      </w:r>
    </w:p>
    <w:p w:rsidR="005556D2" w:rsidRPr="00872CE3" w:rsidRDefault="005556D2" w:rsidP="001316A9">
      <w:pPr>
        <w:rPr>
          <w:szCs w:val="24"/>
          <w:lang w:val="sr-Cyrl-RS"/>
        </w:rPr>
      </w:pPr>
    </w:p>
    <w:p w:rsidR="005556D2" w:rsidRPr="00E84C6F" w:rsidRDefault="00872CE3" w:rsidP="001316A9">
      <w:pPr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E84C6F">
        <w:rPr>
          <w:szCs w:val="24"/>
        </w:rPr>
        <w:t xml:space="preserve">    </w:t>
      </w:r>
      <w:r>
        <w:rPr>
          <w:szCs w:val="24"/>
          <w:lang w:val="sr-Cyrl-RS"/>
        </w:rPr>
        <w:t xml:space="preserve">    </w:t>
      </w:r>
      <w:r w:rsidR="00A5353A">
        <w:rPr>
          <w:szCs w:val="24"/>
          <w:lang w:val="sr-Cyrl-RS"/>
        </w:rPr>
        <w:t>Đorđe</w:t>
      </w:r>
      <w:r w:rsidR="005556D2" w:rsidRPr="00872CE3">
        <w:rPr>
          <w:szCs w:val="24"/>
          <w:lang w:val="sr-Cyrl-RS"/>
        </w:rPr>
        <w:t xml:space="preserve"> </w:t>
      </w:r>
      <w:r w:rsidR="00A5353A">
        <w:rPr>
          <w:szCs w:val="24"/>
          <w:lang w:val="sr-Cyrl-RS"/>
        </w:rPr>
        <w:t>Komlenski</w:t>
      </w:r>
    </w:p>
    <w:sectPr w:rsidR="005556D2" w:rsidRPr="00E84C6F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F0" w:rsidRDefault="005913F0" w:rsidP="00A5353A">
      <w:r>
        <w:separator/>
      </w:r>
    </w:p>
  </w:endnote>
  <w:endnote w:type="continuationSeparator" w:id="0">
    <w:p w:rsidR="005913F0" w:rsidRDefault="005913F0" w:rsidP="00A5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3A" w:rsidRDefault="00A53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3A" w:rsidRDefault="00A535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3A" w:rsidRDefault="00A53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F0" w:rsidRDefault="005913F0" w:rsidP="00A5353A">
      <w:r>
        <w:separator/>
      </w:r>
    </w:p>
  </w:footnote>
  <w:footnote w:type="continuationSeparator" w:id="0">
    <w:p w:rsidR="005913F0" w:rsidRDefault="005913F0" w:rsidP="00A5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3A" w:rsidRDefault="00A53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3A" w:rsidRDefault="00A535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3A" w:rsidRDefault="00A53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FD"/>
    <w:rsid w:val="001316A9"/>
    <w:rsid w:val="00182B6F"/>
    <w:rsid w:val="001F2708"/>
    <w:rsid w:val="0026725C"/>
    <w:rsid w:val="003949FD"/>
    <w:rsid w:val="005556D2"/>
    <w:rsid w:val="005913F0"/>
    <w:rsid w:val="00694559"/>
    <w:rsid w:val="00777699"/>
    <w:rsid w:val="00872CE3"/>
    <w:rsid w:val="009A387D"/>
    <w:rsid w:val="00A5353A"/>
    <w:rsid w:val="00B02F06"/>
    <w:rsid w:val="00C1168F"/>
    <w:rsid w:val="00DE4A59"/>
    <w:rsid w:val="00E84C6F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53A"/>
  </w:style>
  <w:style w:type="paragraph" w:styleId="Footer">
    <w:name w:val="footer"/>
    <w:basedOn w:val="Normal"/>
    <w:link w:val="FooterChar"/>
    <w:uiPriority w:val="99"/>
    <w:unhideWhenUsed/>
    <w:rsid w:val="00A53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53A"/>
  </w:style>
  <w:style w:type="paragraph" w:styleId="Footer">
    <w:name w:val="footer"/>
    <w:basedOn w:val="Normal"/>
    <w:link w:val="FooterChar"/>
    <w:uiPriority w:val="99"/>
    <w:unhideWhenUsed/>
    <w:rsid w:val="00A53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2019-06-24T05:55:00Z</cp:lastPrinted>
  <dcterms:created xsi:type="dcterms:W3CDTF">2019-07-12T08:19:00Z</dcterms:created>
  <dcterms:modified xsi:type="dcterms:W3CDTF">2019-07-12T08:19:00Z</dcterms:modified>
</cp:coreProperties>
</file>